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98" w:rsidRPr="009C184F" w:rsidRDefault="00F44B98" w:rsidP="0064467F">
      <w:pPr>
        <w:jc w:val="center"/>
        <w:rPr>
          <w:rFonts w:ascii="Times New Roman" w:eastAsia="Calibri" w:hAnsi="Times New Roman" w:cs="Times New Roman"/>
          <w:b/>
          <w:color w:val="000000" w:themeColor="text1"/>
          <w:sz w:val="24"/>
          <w:szCs w:val="24"/>
          <w:lang w:eastAsia="en-US"/>
        </w:rPr>
      </w:pPr>
      <w:r w:rsidRPr="009C184F">
        <w:rPr>
          <w:rFonts w:ascii="Times New Roman" w:eastAsia="Calibri" w:hAnsi="Times New Roman" w:cs="Times New Roman"/>
          <w:b/>
          <w:color w:val="000000" w:themeColor="text1"/>
          <w:sz w:val="24"/>
          <w:szCs w:val="24"/>
          <w:lang w:eastAsia="en-US"/>
        </w:rPr>
        <w:t>BOZKURT İLÇE MİLLİ EĞİTİM MÜDÜRLÜĞÜ</w:t>
      </w:r>
    </w:p>
    <w:p w:rsidR="00F44B98" w:rsidRPr="009C184F" w:rsidRDefault="00F44B98" w:rsidP="0064467F">
      <w:pPr>
        <w:spacing w:line="240" w:lineRule="auto"/>
        <w:jc w:val="center"/>
        <w:rPr>
          <w:rFonts w:ascii="Times New Roman" w:eastAsia="Calibri" w:hAnsi="Times New Roman" w:cs="Times New Roman"/>
          <w:b/>
          <w:color w:val="000000" w:themeColor="text1"/>
          <w:sz w:val="24"/>
          <w:szCs w:val="24"/>
          <w:lang w:eastAsia="en-US"/>
        </w:rPr>
      </w:pPr>
      <w:r w:rsidRPr="009C184F">
        <w:rPr>
          <w:rFonts w:ascii="Times New Roman" w:eastAsia="Calibri" w:hAnsi="Times New Roman" w:cs="Times New Roman"/>
          <w:b/>
          <w:color w:val="000000" w:themeColor="text1"/>
          <w:sz w:val="24"/>
          <w:szCs w:val="24"/>
          <w:lang w:eastAsia="en-US"/>
        </w:rPr>
        <w:t xml:space="preserve">DİN KÜLTÜRÜ VE AHLAK BİLGİSİ </w:t>
      </w:r>
      <w:r w:rsidR="0064467F" w:rsidRPr="009C184F">
        <w:rPr>
          <w:rFonts w:ascii="Times New Roman" w:eastAsia="Calibri" w:hAnsi="Times New Roman" w:cs="Times New Roman"/>
          <w:b/>
          <w:color w:val="000000" w:themeColor="text1"/>
          <w:sz w:val="24"/>
          <w:szCs w:val="24"/>
          <w:lang w:eastAsia="en-US"/>
        </w:rPr>
        <w:t>ÖĞRETMENLERİ GELİŞİM PROĞRAMI</w:t>
      </w:r>
    </w:p>
    <w:p w:rsidR="0064467F" w:rsidRPr="009C184F" w:rsidRDefault="0064467F" w:rsidP="00F44B98">
      <w:pPr>
        <w:spacing w:line="240" w:lineRule="auto"/>
        <w:rPr>
          <w:rFonts w:ascii="Times New Roman" w:eastAsia="Calibri" w:hAnsi="Times New Roman" w:cs="Times New Roman"/>
          <w:b/>
          <w:color w:val="000000" w:themeColor="text1"/>
          <w:sz w:val="24"/>
          <w:szCs w:val="24"/>
          <w:lang w:eastAsia="en-US"/>
        </w:rPr>
      </w:pPr>
      <w:r w:rsidRPr="009C184F">
        <w:rPr>
          <w:rFonts w:ascii="Times New Roman" w:eastAsia="Calibri" w:hAnsi="Times New Roman" w:cs="Times New Roman"/>
          <w:b/>
          <w:color w:val="000000" w:themeColor="text1"/>
          <w:sz w:val="24"/>
          <w:szCs w:val="24"/>
          <w:lang w:eastAsia="en-US"/>
        </w:rPr>
        <w:t xml:space="preserve">                                                               </w:t>
      </w:r>
      <w:r w:rsidR="00527B50" w:rsidRPr="009C184F">
        <w:rPr>
          <w:rFonts w:ascii="Times New Roman" w:eastAsia="Calibri" w:hAnsi="Times New Roman" w:cs="Times New Roman"/>
          <w:b/>
          <w:color w:val="000000" w:themeColor="text1"/>
          <w:sz w:val="24"/>
          <w:szCs w:val="24"/>
          <w:lang w:eastAsia="en-US"/>
        </w:rPr>
        <w:t xml:space="preserve">    </w:t>
      </w:r>
      <w:r w:rsidRPr="009C184F">
        <w:rPr>
          <w:rFonts w:ascii="Times New Roman" w:eastAsia="Calibri" w:hAnsi="Times New Roman" w:cs="Times New Roman"/>
          <w:b/>
          <w:color w:val="000000" w:themeColor="text1"/>
          <w:sz w:val="24"/>
          <w:szCs w:val="24"/>
          <w:lang w:eastAsia="en-US"/>
        </w:rPr>
        <w:t xml:space="preserve"> </w:t>
      </w:r>
      <w:r w:rsidR="001729FF" w:rsidRPr="009C184F">
        <w:rPr>
          <w:rFonts w:ascii="Times New Roman" w:eastAsia="Calibri" w:hAnsi="Times New Roman" w:cs="Times New Roman"/>
          <w:b/>
          <w:color w:val="000000" w:themeColor="text1"/>
          <w:sz w:val="24"/>
          <w:szCs w:val="24"/>
          <w:lang w:eastAsia="en-US"/>
        </w:rPr>
        <w:t>NİSAN</w:t>
      </w:r>
      <w:r w:rsidR="009107ED" w:rsidRPr="009C184F">
        <w:rPr>
          <w:rFonts w:ascii="Times New Roman" w:eastAsia="Calibri" w:hAnsi="Times New Roman" w:cs="Times New Roman"/>
          <w:b/>
          <w:color w:val="000000" w:themeColor="text1"/>
          <w:sz w:val="24"/>
          <w:szCs w:val="24"/>
          <w:lang w:eastAsia="en-US"/>
        </w:rPr>
        <w:t xml:space="preserve"> </w:t>
      </w:r>
      <w:r w:rsidR="00F44B98" w:rsidRPr="009C184F">
        <w:rPr>
          <w:rFonts w:ascii="Times New Roman" w:eastAsia="Calibri" w:hAnsi="Times New Roman" w:cs="Times New Roman"/>
          <w:b/>
          <w:color w:val="000000" w:themeColor="text1"/>
          <w:sz w:val="24"/>
          <w:szCs w:val="24"/>
          <w:lang w:eastAsia="en-US"/>
        </w:rPr>
        <w:t>AYI EYLEM RAPORU</w:t>
      </w:r>
    </w:p>
    <w:p w:rsidR="0064467F" w:rsidRPr="009C184F" w:rsidRDefault="0064467F" w:rsidP="00F44B98">
      <w:pPr>
        <w:spacing w:line="240" w:lineRule="auto"/>
        <w:rPr>
          <w:rFonts w:ascii="Times New Roman" w:eastAsia="Calibri" w:hAnsi="Times New Roman" w:cs="Times New Roman"/>
          <w:b/>
          <w:color w:val="000000" w:themeColor="text1"/>
          <w:sz w:val="24"/>
          <w:szCs w:val="24"/>
          <w:lang w:eastAsia="en-US"/>
        </w:rPr>
      </w:pPr>
    </w:p>
    <w:tbl>
      <w:tblPr>
        <w:tblStyle w:val="TabloKlavuzu1"/>
        <w:tblW w:w="10881" w:type="dxa"/>
        <w:tblLook w:val="04A0"/>
      </w:tblPr>
      <w:tblGrid>
        <w:gridCol w:w="6912"/>
        <w:gridCol w:w="3969"/>
      </w:tblGrid>
      <w:tr w:rsidR="0064467F" w:rsidRPr="009C184F" w:rsidTr="009C184F">
        <w:trPr>
          <w:trHeight w:val="600"/>
        </w:trPr>
        <w:tc>
          <w:tcPr>
            <w:tcW w:w="6912" w:type="dxa"/>
          </w:tcPr>
          <w:p w:rsidR="0064467F" w:rsidRPr="009C184F" w:rsidRDefault="0064467F" w:rsidP="0064467F">
            <w:pPr>
              <w:jc w:val="center"/>
              <w:rPr>
                <w:rFonts w:ascii="Times New Roman" w:hAnsi="Times New Roman" w:cs="Times New Roman"/>
                <w:b/>
                <w:color w:val="000000" w:themeColor="text1"/>
                <w:sz w:val="24"/>
                <w:szCs w:val="24"/>
              </w:rPr>
            </w:pPr>
          </w:p>
          <w:p w:rsidR="0064467F" w:rsidRPr="009C184F" w:rsidRDefault="0064467F" w:rsidP="0064467F">
            <w:pPr>
              <w:jc w:val="center"/>
              <w:rPr>
                <w:rFonts w:ascii="Times New Roman" w:hAnsi="Times New Roman" w:cs="Times New Roman"/>
                <w:b/>
                <w:color w:val="000000" w:themeColor="text1"/>
                <w:sz w:val="24"/>
                <w:szCs w:val="24"/>
              </w:rPr>
            </w:pPr>
            <w:r w:rsidRPr="009C184F">
              <w:rPr>
                <w:rFonts w:ascii="Times New Roman" w:hAnsi="Times New Roman" w:cs="Times New Roman"/>
                <w:b/>
                <w:color w:val="000000" w:themeColor="text1"/>
                <w:sz w:val="24"/>
                <w:szCs w:val="24"/>
              </w:rPr>
              <w:t>EYLEM/KONU</w:t>
            </w:r>
          </w:p>
          <w:p w:rsidR="0064467F" w:rsidRPr="009C184F" w:rsidRDefault="0064467F" w:rsidP="0064467F">
            <w:pPr>
              <w:rPr>
                <w:rFonts w:ascii="Times New Roman" w:hAnsi="Times New Roman" w:cs="Times New Roman"/>
                <w:color w:val="000000" w:themeColor="text1"/>
                <w:sz w:val="24"/>
                <w:szCs w:val="24"/>
              </w:rPr>
            </w:pPr>
          </w:p>
        </w:tc>
        <w:tc>
          <w:tcPr>
            <w:tcW w:w="3969" w:type="dxa"/>
          </w:tcPr>
          <w:p w:rsidR="0064467F" w:rsidRPr="009C184F" w:rsidRDefault="0064467F" w:rsidP="0064467F">
            <w:pPr>
              <w:jc w:val="center"/>
              <w:rPr>
                <w:rFonts w:ascii="Times New Roman" w:hAnsi="Times New Roman" w:cs="Times New Roman"/>
                <w:b/>
                <w:color w:val="000000" w:themeColor="text1"/>
                <w:sz w:val="24"/>
                <w:szCs w:val="24"/>
              </w:rPr>
            </w:pPr>
          </w:p>
          <w:p w:rsidR="0064467F" w:rsidRPr="009C184F" w:rsidRDefault="0064467F" w:rsidP="0064467F">
            <w:pPr>
              <w:jc w:val="center"/>
              <w:rPr>
                <w:rFonts w:ascii="Times New Roman" w:hAnsi="Times New Roman" w:cs="Times New Roman"/>
                <w:b/>
                <w:bCs/>
                <w:color w:val="000000" w:themeColor="text1"/>
                <w:sz w:val="24"/>
                <w:szCs w:val="24"/>
              </w:rPr>
            </w:pPr>
            <w:r w:rsidRPr="009C184F">
              <w:rPr>
                <w:rFonts w:ascii="Times New Roman" w:hAnsi="Times New Roman" w:cs="Times New Roman"/>
                <w:b/>
                <w:bCs/>
                <w:color w:val="000000" w:themeColor="text1"/>
                <w:sz w:val="24"/>
                <w:szCs w:val="24"/>
              </w:rPr>
              <w:t>EYLEM TÜRÜ</w:t>
            </w:r>
          </w:p>
        </w:tc>
      </w:tr>
      <w:tr w:rsidR="0064467F" w:rsidRPr="009C184F" w:rsidTr="009C184F">
        <w:trPr>
          <w:trHeight w:val="1341"/>
        </w:trPr>
        <w:tc>
          <w:tcPr>
            <w:tcW w:w="6912" w:type="dxa"/>
          </w:tcPr>
          <w:p w:rsidR="009C184F" w:rsidRPr="009C184F" w:rsidRDefault="0064467F" w:rsidP="009C184F">
            <w:pPr>
              <w:rPr>
                <w:rFonts w:ascii="Times New Roman" w:hAnsi="Times New Roman" w:cs="Times New Roman"/>
                <w:b/>
                <w:color w:val="000000" w:themeColor="text1"/>
                <w:sz w:val="24"/>
                <w:szCs w:val="24"/>
              </w:rPr>
            </w:pPr>
            <w:r w:rsidRPr="009C184F">
              <w:rPr>
                <w:rFonts w:ascii="Times New Roman" w:hAnsi="Times New Roman" w:cs="Times New Roman"/>
                <w:b/>
                <w:color w:val="000000" w:themeColor="text1"/>
                <w:sz w:val="24"/>
                <w:szCs w:val="24"/>
              </w:rPr>
              <w:t xml:space="preserve">                                              </w:t>
            </w:r>
          </w:p>
          <w:p w:rsidR="009C184F" w:rsidRPr="009C184F" w:rsidRDefault="009C184F" w:rsidP="009C184F">
            <w:pPr>
              <w:rPr>
                <w:rFonts w:ascii="Times New Roman" w:hAnsi="Times New Roman" w:cs="Times New Roman"/>
                <w:bCs/>
                <w:color w:val="000000" w:themeColor="text1"/>
                <w:sz w:val="24"/>
                <w:szCs w:val="24"/>
              </w:rPr>
            </w:pPr>
          </w:p>
          <w:p w:rsidR="0064467F" w:rsidRPr="009C184F" w:rsidRDefault="005F72D4" w:rsidP="009C184F">
            <w:pPr>
              <w:rPr>
                <w:rFonts w:ascii="Times New Roman" w:hAnsi="Times New Roman" w:cs="Times New Roman"/>
                <w:bCs/>
                <w:color w:val="000000" w:themeColor="text1"/>
                <w:sz w:val="24"/>
                <w:szCs w:val="24"/>
              </w:rPr>
            </w:pPr>
            <w:r w:rsidRPr="009C184F">
              <w:rPr>
                <w:rFonts w:ascii="Times New Roman" w:hAnsi="Times New Roman" w:cs="Times New Roman"/>
                <w:bCs/>
                <w:color w:val="000000" w:themeColor="text1"/>
                <w:sz w:val="24"/>
                <w:szCs w:val="24"/>
              </w:rPr>
              <w:t>Milli birlik ve bütünlüğümüzü tehdit eden unsurlar ile DEAŞ ve FETÖ gibi din istismarı yapan oluşumlara yönelik farkı</w:t>
            </w:r>
            <w:r w:rsidR="009C184F" w:rsidRPr="009C184F">
              <w:rPr>
                <w:rFonts w:ascii="Times New Roman" w:hAnsi="Times New Roman" w:cs="Times New Roman"/>
                <w:bCs/>
                <w:color w:val="000000" w:themeColor="text1"/>
                <w:sz w:val="24"/>
                <w:szCs w:val="24"/>
              </w:rPr>
              <w:t>ndalık oluşturma bağlamında Din Kültürü ve Ahlak Bilgisi</w:t>
            </w:r>
            <w:r w:rsidRPr="009C184F">
              <w:rPr>
                <w:rFonts w:ascii="Times New Roman" w:hAnsi="Times New Roman" w:cs="Times New Roman"/>
                <w:bCs/>
                <w:color w:val="000000" w:themeColor="text1"/>
                <w:sz w:val="24"/>
                <w:szCs w:val="24"/>
              </w:rPr>
              <w:t xml:space="preserve"> dersinin önemi</w:t>
            </w:r>
          </w:p>
          <w:p w:rsidR="009C184F" w:rsidRPr="009C184F" w:rsidRDefault="009C184F" w:rsidP="009C184F">
            <w:pPr>
              <w:rPr>
                <w:rFonts w:ascii="Times New Roman" w:hAnsi="Times New Roman" w:cs="Times New Roman"/>
                <w:bCs/>
                <w:color w:val="000000" w:themeColor="text1"/>
                <w:sz w:val="24"/>
                <w:szCs w:val="24"/>
              </w:rPr>
            </w:pPr>
          </w:p>
          <w:p w:rsidR="009C184F" w:rsidRPr="009C184F" w:rsidRDefault="009C184F" w:rsidP="009C184F">
            <w:pPr>
              <w:rPr>
                <w:rFonts w:ascii="Times New Roman" w:hAnsi="Times New Roman" w:cs="Times New Roman"/>
                <w:bCs/>
                <w:color w:val="000000" w:themeColor="text1"/>
                <w:sz w:val="24"/>
                <w:szCs w:val="24"/>
              </w:rPr>
            </w:pPr>
          </w:p>
        </w:tc>
        <w:tc>
          <w:tcPr>
            <w:tcW w:w="3969" w:type="dxa"/>
          </w:tcPr>
          <w:p w:rsidR="0064467F" w:rsidRPr="009C184F" w:rsidRDefault="0064467F" w:rsidP="0064467F">
            <w:pPr>
              <w:rPr>
                <w:rFonts w:ascii="Times New Roman" w:hAnsi="Times New Roman" w:cs="Times New Roman"/>
                <w:color w:val="000000" w:themeColor="text1"/>
                <w:sz w:val="24"/>
                <w:szCs w:val="24"/>
              </w:rPr>
            </w:pPr>
          </w:p>
          <w:p w:rsidR="0064467F" w:rsidRPr="009C184F" w:rsidRDefault="0064467F" w:rsidP="0064467F">
            <w:pPr>
              <w:rPr>
                <w:rFonts w:ascii="Times New Roman" w:hAnsi="Times New Roman" w:cs="Times New Roman"/>
                <w:color w:val="000000" w:themeColor="text1"/>
                <w:sz w:val="24"/>
                <w:szCs w:val="24"/>
              </w:rPr>
            </w:pPr>
          </w:p>
          <w:p w:rsidR="009C184F" w:rsidRPr="009C184F" w:rsidRDefault="009C184F" w:rsidP="009C184F">
            <w:pPr>
              <w:rPr>
                <w:rFonts w:ascii="Times New Roman" w:hAnsi="Times New Roman" w:cs="Times New Roman"/>
                <w:color w:val="000000" w:themeColor="text1"/>
                <w:sz w:val="24"/>
                <w:szCs w:val="24"/>
              </w:rPr>
            </w:pPr>
          </w:p>
          <w:p w:rsidR="0064467F" w:rsidRPr="009C184F" w:rsidRDefault="005F72D4" w:rsidP="009C184F">
            <w:pPr>
              <w:rPr>
                <w:rFonts w:ascii="Times New Roman" w:hAnsi="Times New Roman" w:cs="Times New Roman"/>
                <w:color w:val="000000" w:themeColor="text1"/>
                <w:sz w:val="24"/>
                <w:szCs w:val="24"/>
              </w:rPr>
            </w:pPr>
            <w:r w:rsidRPr="009C184F">
              <w:rPr>
                <w:rFonts w:ascii="Times New Roman" w:hAnsi="Times New Roman" w:cs="Times New Roman"/>
                <w:color w:val="000000" w:themeColor="text1"/>
                <w:sz w:val="24"/>
                <w:szCs w:val="24"/>
              </w:rPr>
              <w:t>Uygu</w:t>
            </w:r>
            <w:r w:rsidR="00527B50" w:rsidRPr="009C184F">
              <w:rPr>
                <w:rFonts w:ascii="Times New Roman" w:hAnsi="Times New Roman" w:cs="Times New Roman"/>
                <w:color w:val="000000" w:themeColor="text1"/>
                <w:sz w:val="24"/>
                <w:szCs w:val="24"/>
              </w:rPr>
              <w:t>lama, düşünce, sunum</w:t>
            </w:r>
          </w:p>
        </w:tc>
      </w:tr>
    </w:tbl>
    <w:p w:rsidR="00544E93" w:rsidRPr="009C184F" w:rsidRDefault="00544E93">
      <w:pPr>
        <w:rPr>
          <w:rFonts w:ascii="Times New Roman" w:hAnsi="Times New Roman" w:cs="Times New Roman"/>
          <w:color w:val="000000" w:themeColor="text1"/>
          <w:sz w:val="24"/>
          <w:szCs w:val="24"/>
          <w:shd w:val="clear" w:color="auto" w:fill="FFFFFF"/>
        </w:rPr>
      </w:pPr>
    </w:p>
    <w:p w:rsidR="00B0203A" w:rsidRP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İslam; akıl sahiplerini kendi hür iradeleriyle en iyiye, en doğruya ve en güzele ulaştıran ilahî ilkeler bütünüdür. Allah’ın emir ve yasaklarıyla çizdiği hayat tarzıdır. İslam; Âlemlerin Rabbine yürekten teslimiyettir. İslam; sorumluluk bilinciyle yeryüzünde barış için çalışmak demektir.</w:t>
      </w:r>
    </w:p>
    <w:p w:rsidR="005F72D4" w:rsidRP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İslam’ın amacı; insana yüce Yaratıcısını tanıtmak ve varoluş gayesini bildirmektir. İnsanın dünya ve ahiret mutluluğunu sağlamaktır. İnsana kendisiyle, Rabbiyle, çevreyle ve toplumla en güzel şekilde iletişim kurması için rehberlik etmektir. Sevgi, adalet, merhamet gibi erdemleri toplumda yaşanılır kılmaktır</w:t>
      </w:r>
    </w:p>
    <w:p w:rsidR="005F72D4" w:rsidRP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 xml:space="preserve">İslâm </w:t>
      </w:r>
      <w:proofErr w:type="spellStart"/>
      <w:r w:rsidRPr="009C184F">
        <w:rPr>
          <w:rFonts w:ascii="Times New Roman" w:hAnsi="Times New Roman" w:cs="Times New Roman"/>
          <w:color w:val="000000" w:themeColor="text1"/>
          <w:sz w:val="24"/>
          <w:szCs w:val="24"/>
          <w:shd w:val="clear" w:color="auto" w:fill="FFFFFF"/>
        </w:rPr>
        <w:t>tevhid</w:t>
      </w:r>
      <w:proofErr w:type="spellEnd"/>
      <w:r w:rsidRPr="009C184F">
        <w:rPr>
          <w:rFonts w:ascii="Times New Roman" w:hAnsi="Times New Roman" w:cs="Times New Roman"/>
          <w:color w:val="000000" w:themeColor="text1"/>
          <w:sz w:val="24"/>
          <w:szCs w:val="24"/>
          <w:shd w:val="clear" w:color="auto" w:fill="FFFFFF"/>
        </w:rPr>
        <w:t xml:space="preserve"> dinidir. Allah’ın varlığına ve birliğine iman etmek; bütün isimleri, sıfatları ve eşsiz özellikleriyle O’nu tanımak ve O’na bağlanmak üzerine kuruludur. Kur’an-ı Kerim’de Rabbimiz, ‘Her kim İslâm’dan başka bir din ararsa, bu kendisinden asla kabul edilmeyecektir. Ve o, ahirette hüsrana uğrayanlardan olacaktır’ diye buyuruyor</w:t>
      </w:r>
      <w:r w:rsidR="00385594" w:rsidRPr="009C184F">
        <w:rPr>
          <w:rFonts w:ascii="Times New Roman" w:hAnsi="Times New Roman" w:cs="Times New Roman"/>
          <w:color w:val="000000" w:themeColor="text1"/>
          <w:sz w:val="24"/>
          <w:szCs w:val="24"/>
          <w:shd w:val="clear" w:color="auto" w:fill="FFFFFF"/>
        </w:rPr>
        <w:t>.</w:t>
      </w:r>
      <w:r w:rsidR="00527B50" w:rsidRPr="009C184F">
        <w:rPr>
          <w:rFonts w:ascii="Times New Roman" w:hAnsi="Times New Roman" w:cs="Times New Roman"/>
          <w:color w:val="000000" w:themeColor="text1"/>
          <w:sz w:val="24"/>
          <w:szCs w:val="24"/>
          <w:shd w:val="clear" w:color="auto" w:fill="FFFFFF"/>
        </w:rPr>
        <w:t xml:space="preserve"> </w:t>
      </w:r>
      <w:r w:rsidRPr="009C184F">
        <w:rPr>
          <w:rFonts w:ascii="Times New Roman" w:hAnsi="Times New Roman" w:cs="Times New Roman"/>
          <w:color w:val="000000" w:themeColor="text1"/>
          <w:sz w:val="24"/>
          <w:szCs w:val="24"/>
          <w:shd w:val="clear" w:color="auto" w:fill="FFFFFF"/>
        </w:rPr>
        <w:t>Kur’an-ı Kerim, yüce Allah tarafından bütün insanlığa hidayet rehberi olarak gönderilen son ilâhî kitaptır. Sünnet; sevgili Peygamberimizin hayat tarzı,</w:t>
      </w:r>
      <w:r w:rsidR="00385594" w:rsidRPr="009C184F">
        <w:rPr>
          <w:rFonts w:ascii="Times New Roman" w:hAnsi="Times New Roman" w:cs="Times New Roman"/>
          <w:color w:val="000000" w:themeColor="text1"/>
          <w:sz w:val="24"/>
          <w:szCs w:val="24"/>
          <w:shd w:val="clear" w:color="auto" w:fill="FFFFFF"/>
        </w:rPr>
        <w:t xml:space="preserve"> sözleri, fiilleri ve onaylarıdır.</w:t>
      </w:r>
    </w:p>
    <w:p w:rsid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Din istismarı, dine dair kavramları ve değerleri kullanarak insanları etkileyip maddi veya manevi çıkar elde etmektir.</w:t>
      </w:r>
      <w:r w:rsidR="00527B50" w:rsidRPr="009C184F">
        <w:rPr>
          <w:rFonts w:ascii="Times New Roman" w:hAnsi="Times New Roman" w:cs="Times New Roman"/>
          <w:color w:val="000000" w:themeColor="text1"/>
          <w:sz w:val="24"/>
          <w:szCs w:val="24"/>
          <w:shd w:val="clear" w:color="auto" w:fill="FFFFFF"/>
        </w:rPr>
        <w:t xml:space="preserve"> </w:t>
      </w:r>
      <w:r w:rsidRPr="009C184F">
        <w:rPr>
          <w:rFonts w:ascii="Times New Roman" w:hAnsi="Times New Roman" w:cs="Times New Roman"/>
          <w:color w:val="000000" w:themeColor="text1"/>
          <w:sz w:val="24"/>
          <w:szCs w:val="24"/>
          <w:shd w:val="clear" w:color="auto" w:fill="FFFFFF"/>
        </w:rPr>
        <w:t>Din istismarı, dinin ortaya koyduğu evrensel değerler ve iyilik yolunda gayret göstermesi gereken insanın, dini kendi hizmetinde kullanmaya başlayarak güç ve menfaat devşirmesidir. Müminlerin samimi duygularını gizli emelleri için kullanmak demektir. Din istismarı bugün ortaya çıkmış bir şey değil, tarihte pek çok örneği var</w:t>
      </w:r>
      <w:r w:rsidR="00385594" w:rsidRPr="009C184F">
        <w:rPr>
          <w:rFonts w:ascii="Times New Roman" w:hAnsi="Times New Roman" w:cs="Times New Roman"/>
          <w:color w:val="000000" w:themeColor="text1"/>
          <w:sz w:val="24"/>
          <w:szCs w:val="24"/>
          <w:shd w:val="clear" w:color="auto" w:fill="FFFFFF"/>
        </w:rPr>
        <w:t>dır</w:t>
      </w:r>
      <w:r w:rsidRPr="009C184F">
        <w:rPr>
          <w:rFonts w:ascii="Times New Roman" w:hAnsi="Times New Roman" w:cs="Times New Roman"/>
          <w:color w:val="000000" w:themeColor="text1"/>
          <w:sz w:val="24"/>
          <w:szCs w:val="24"/>
          <w:shd w:val="clear" w:color="auto" w:fill="FFFFFF"/>
        </w:rPr>
        <w:t>. Bakara Suresi’nde, “Onlara ‘Yeryüzünde düzeni bozmayın, fesat çıkarmayın’ denildiğinde, ‘onlar derler ki, Hayır, biz yalnızca ıslah edenleriz’ derler” buyuruluyor. Hazreti Peygamberin gelişinden sonra dini istismar edenlerin ilk örnekleri münafıklardır. Diğer bir ayette ise Rabbimiz, “Ayetlerimizi az bir karşılığa satmayın ve bana karşı gelmekten sakının” buyurmaktadır.</w:t>
      </w:r>
    </w:p>
    <w:p w:rsidR="005F72D4" w:rsidRP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lastRenderedPageBreak/>
        <w:t>Din istismarının temel nedeni, kişi ya da grupların, gayri meşru hedef ve yöntemlerini meşru göstermek için dinin bu gücünden yararlanma amacıdır.</w:t>
      </w:r>
      <w:r w:rsidR="00527B50" w:rsidRPr="009C184F">
        <w:rPr>
          <w:rFonts w:ascii="Times New Roman" w:hAnsi="Times New Roman" w:cs="Times New Roman"/>
          <w:color w:val="000000" w:themeColor="text1"/>
          <w:sz w:val="24"/>
          <w:szCs w:val="24"/>
          <w:shd w:val="clear" w:color="auto" w:fill="FFFFFF"/>
        </w:rPr>
        <w:t xml:space="preserve"> </w:t>
      </w:r>
      <w:r w:rsidRPr="009C184F">
        <w:rPr>
          <w:rFonts w:ascii="Times New Roman" w:hAnsi="Times New Roman" w:cs="Times New Roman"/>
          <w:color w:val="000000" w:themeColor="text1"/>
          <w:sz w:val="24"/>
          <w:szCs w:val="24"/>
          <w:shd w:val="clear" w:color="auto" w:fill="FFFFFF"/>
        </w:rPr>
        <w:t xml:space="preserve">İslam adeta bu toprakların harcıdır. Bizler haçlı seferlerinden, milli mücadeleden, 15 Temmuz’a zor zamanlarımızı imanımız ve inancımızdan aldığımız güç ve </w:t>
      </w:r>
      <w:proofErr w:type="gramStart"/>
      <w:r w:rsidRPr="009C184F">
        <w:rPr>
          <w:rFonts w:ascii="Times New Roman" w:hAnsi="Times New Roman" w:cs="Times New Roman"/>
          <w:color w:val="000000" w:themeColor="text1"/>
          <w:sz w:val="24"/>
          <w:szCs w:val="24"/>
          <w:shd w:val="clear" w:color="auto" w:fill="FFFFFF"/>
        </w:rPr>
        <w:t>motivasyonla</w:t>
      </w:r>
      <w:proofErr w:type="gramEnd"/>
      <w:r w:rsidRPr="009C184F">
        <w:rPr>
          <w:rFonts w:ascii="Times New Roman" w:hAnsi="Times New Roman" w:cs="Times New Roman"/>
          <w:color w:val="000000" w:themeColor="text1"/>
          <w:sz w:val="24"/>
          <w:szCs w:val="24"/>
          <w:shd w:val="clear" w:color="auto" w:fill="FFFFFF"/>
        </w:rPr>
        <w:t xml:space="preserve"> aştık</w:t>
      </w:r>
      <w:r w:rsidR="00385594" w:rsidRPr="009C184F">
        <w:rPr>
          <w:rFonts w:ascii="Times New Roman" w:hAnsi="Times New Roman" w:cs="Times New Roman"/>
          <w:color w:val="000000" w:themeColor="text1"/>
          <w:sz w:val="24"/>
          <w:szCs w:val="24"/>
          <w:shd w:val="clear" w:color="auto" w:fill="FFFFFF"/>
        </w:rPr>
        <w:t>.</w:t>
      </w:r>
    </w:p>
    <w:p w:rsidR="00101B54" w:rsidRPr="009C184F" w:rsidRDefault="005F72D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FETÖ, sevgi, merhamet tellallığı yaparak insanımızı aldatmaya çalışmıştır. Nerede bir mazlum ve muhtaç varsa ona yardıma koşmayı kendisine şiar edinmiş insanlarımızın yardımlarını ‘himmet’ adı altında, hoşgörüsünü ise ‘dinler arası diyalog, ılımlı İslam’ safsatalarıyla sömürmüştür. ‘Oku!’ emrinin gereği olarak ilim ve irfanla yücelmeye, yükselmeye çalışan gençlerimizin eğitim aşkını, “dershaneleriyle, okullarıyla” istismar ederek onları sorgusuz-sualsiz kendisine itaat eden militanlara dönüştürmüş, onları en sonunda kendi milletine kurşun sı</w:t>
      </w:r>
      <w:r w:rsidR="00385594" w:rsidRPr="009C184F">
        <w:rPr>
          <w:rFonts w:ascii="Times New Roman" w:hAnsi="Times New Roman" w:cs="Times New Roman"/>
          <w:color w:val="000000" w:themeColor="text1"/>
          <w:sz w:val="24"/>
          <w:szCs w:val="24"/>
          <w:shd w:val="clear" w:color="auto" w:fill="FFFFFF"/>
        </w:rPr>
        <w:t>kacak kadar canileştirmiştir.</w:t>
      </w:r>
      <w:r w:rsidR="00101B54" w:rsidRPr="009C184F">
        <w:rPr>
          <w:rFonts w:ascii="Times New Roman" w:hAnsi="Times New Roman" w:cs="Times New Roman"/>
          <w:color w:val="000000" w:themeColor="text1"/>
          <w:sz w:val="24"/>
          <w:szCs w:val="24"/>
          <w:shd w:val="clear" w:color="auto" w:fill="FFFFFF"/>
        </w:rPr>
        <w:t xml:space="preserve"> </w:t>
      </w:r>
    </w:p>
    <w:p w:rsidR="00385594" w:rsidRPr="009C184F" w:rsidRDefault="00101B5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 xml:space="preserve">Dini olduklarını, İslâm’ı temsil ettiklerini iddia ederek bozgunculuk yapan, kan döken FETÖ, DEAŞ, el-Kaide, </w:t>
      </w:r>
      <w:proofErr w:type="spellStart"/>
      <w:r w:rsidRPr="009C184F">
        <w:rPr>
          <w:rFonts w:ascii="Times New Roman" w:hAnsi="Times New Roman" w:cs="Times New Roman"/>
          <w:color w:val="000000" w:themeColor="text1"/>
          <w:sz w:val="24"/>
          <w:szCs w:val="24"/>
          <w:shd w:val="clear" w:color="auto" w:fill="FFFFFF"/>
        </w:rPr>
        <w:t>Boko</w:t>
      </w:r>
      <w:proofErr w:type="spellEnd"/>
      <w:r w:rsidRPr="009C184F">
        <w:rPr>
          <w:rFonts w:ascii="Times New Roman" w:hAnsi="Times New Roman" w:cs="Times New Roman"/>
          <w:color w:val="000000" w:themeColor="text1"/>
          <w:sz w:val="24"/>
          <w:szCs w:val="24"/>
          <w:shd w:val="clear" w:color="auto" w:fill="FFFFFF"/>
        </w:rPr>
        <w:t xml:space="preserve"> Haram gibi terör örgütleri, en büyük zararı Müslüman toplumlara, birlik ve beraberliğimize, geleceğimize ve gençlerimize vermektedir. Ülkemizin 15 Temmuz’da yaşadığı hain darbe girişimiyle birlikte gerçek yüzleri ortaya çıkan FETÖ ve emperyalist güçlerin güdümüyle mazlum coğrafya insanlarının ezilmişliklerini sömüren DEAŞ örgütü, istismarın en canlı örnekleri olarak karşımızda durmaktadır</w:t>
      </w:r>
      <w:r w:rsidR="00385594" w:rsidRPr="009C184F">
        <w:rPr>
          <w:rFonts w:ascii="Times New Roman" w:hAnsi="Times New Roman" w:cs="Times New Roman"/>
          <w:color w:val="000000" w:themeColor="text1"/>
          <w:sz w:val="24"/>
          <w:szCs w:val="24"/>
          <w:shd w:val="clear" w:color="auto" w:fill="FFFFFF"/>
        </w:rPr>
        <w:t xml:space="preserve">. </w:t>
      </w:r>
    </w:p>
    <w:p w:rsidR="005F72D4" w:rsidRPr="009C184F" w:rsidRDefault="0038559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Bütün bu sebeplerle Din Kültürü ve Ahlak Bilgisi dersi öğrencilerimize verilerek dinin aslını ve onun kaynaklarının neler olduğunu doğru kaynaklardan öğrenerek böyle kötü niyetli gruplara karşı uyanık hale gelebilirler.</w:t>
      </w:r>
      <w:r w:rsidR="00527B50" w:rsidRPr="009C184F">
        <w:rPr>
          <w:rFonts w:ascii="Times New Roman" w:hAnsi="Times New Roman" w:cs="Times New Roman"/>
          <w:color w:val="000000" w:themeColor="text1"/>
          <w:sz w:val="24"/>
          <w:szCs w:val="24"/>
          <w:shd w:val="clear" w:color="auto" w:fill="FFFFFF"/>
        </w:rPr>
        <w:t xml:space="preserve"> </w:t>
      </w:r>
      <w:r w:rsidRPr="009C184F">
        <w:rPr>
          <w:rFonts w:ascii="Times New Roman" w:hAnsi="Times New Roman" w:cs="Times New Roman"/>
          <w:color w:val="000000" w:themeColor="text1"/>
          <w:sz w:val="24"/>
          <w:szCs w:val="24"/>
          <w:shd w:val="clear" w:color="auto" w:fill="FFFFFF"/>
        </w:rPr>
        <w:t>Dini</w:t>
      </w:r>
      <w:r w:rsidR="00E5126C" w:rsidRPr="009C184F">
        <w:rPr>
          <w:rFonts w:ascii="Times New Roman" w:hAnsi="Times New Roman" w:cs="Times New Roman"/>
          <w:color w:val="000000" w:themeColor="text1"/>
          <w:sz w:val="24"/>
          <w:szCs w:val="24"/>
          <w:shd w:val="clear" w:color="auto" w:fill="FFFFFF"/>
        </w:rPr>
        <w:t xml:space="preserve"> kullanarak ve </w:t>
      </w:r>
      <w:bookmarkStart w:id="0" w:name="_GoBack"/>
      <w:bookmarkEnd w:id="0"/>
      <w:r w:rsidRPr="009C184F">
        <w:rPr>
          <w:rFonts w:ascii="Times New Roman" w:hAnsi="Times New Roman" w:cs="Times New Roman"/>
          <w:color w:val="000000" w:themeColor="text1"/>
          <w:sz w:val="24"/>
          <w:szCs w:val="24"/>
          <w:shd w:val="clear" w:color="auto" w:fill="FFFFFF"/>
        </w:rPr>
        <w:t>istismar ederek kendilerine güç devşiren ve alan açan FETÖ ve DEAŞ gibi grupların safsatalarına kanmayacaktır. Bu tür grupların çocuklarımıza zarar vermemesi kendi amaçları uğruna hayatlarını mahvetmemesi için Din Kültürü ve Ahlak Bilgisi dersi çok büyük önem taşımaktadır.</w:t>
      </w:r>
      <w:r w:rsidR="00527B50" w:rsidRPr="009C184F">
        <w:rPr>
          <w:rFonts w:ascii="Times New Roman" w:hAnsi="Times New Roman" w:cs="Times New Roman"/>
          <w:color w:val="000000" w:themeColor="text1"/>
          <w:sz w:val="24"/>
          <w:szCs w:val="24"/>
          <w:shd w:val="clear" w:color="auto" w:fill="FFFFFF"/>
        </w:rPr>
        <w:t xml:space="preserve"> </w:t>
      </w:r>
      <w:r w:rsidR="005073C3" w:rsidRPr="009C184F">
        <w:rPr>
          <w:rFonts w:ascii="Times New Roman" w:hAnsi="Times New Roman" w:cs="Times New Roman"/>
          <w:color w:val="000000" w:themeColor="text1"/>
          <w:sz w:val="24"/>
          <w:szCs w:val="24"/>
          <w:shd w:val="clear" w:color="auto" w:fill="FFFFFF"/>
        </w:rPr>
        <w:t>Çocuklarımızı bu tür kötü niyetli gruplardan korumak için de dini istismar edenlerin özelliklerini bilmekte fayda vardır.</w:t>
      </w:r>
      <w:r w:rsidR="00527B50" w:rsidRPr="009C184F">
        <w:rPr>
          <w:rFonts w:ascii="Times New Roman" w:hAnsi="Times New Roman" w:cs="Times New Roman"/>
          <w:color w:val="000000" w:themeColor="text1"/>
          <w:sz w:val="24"/>
          <w:szCs w:val="24"/>
          <w:shd w:val="clear" w:color="auto" w:fill="FFFFFF"/>
        </w:rPr>
        <w:t xml:space="preserve"> </w:t>
      </w:r>
      <w:r w:rsidR="005073C3" w:rsidRPr="009C184F">
        <w:rPr>
          <w:rFonts w:ascii="Times New Roman" w:hAnsi="Times New Roman" w:cs="Times New Roman"/>
          <w:color w:val="000000" w:themeColor="text1"/>
          <w:sz w:val="24"/>
          <w:szCs w:val="24"/>
          <w:shd w:val="clear" w:color="auto" w:fill="FFFFFF"/>
        </w:rPr>
        <w:t>Bu özellikleri şu şekilde özetleyebiliriz.</w:t>
      </w:r>
    </w:p>
    <w:p w:rsidR="00101B54" w:rsidRPr="009C184F" w:rsidRDefault="00101B54" w:rsidP="009C184F">
      <w:pPr>
        <w:spacing w:line="360" w:lineRule="auto"/>
        <w:ind w:firstLine="708"/>
        <w:jc w:val="both"/>
        <w:rPr>
          <w:rFonts w:ascii="Times New Roman" w:hAnsi="Times New Roman" w:cs="Times New Roman"/>
          <w:color w:val="000000" w:themeColor="text1"/>
          <w:sz w:val="24"/>
          <w:szCs w:val="24"/>
          <w:shd w:val="clear" w:color="auto" w:fill="FFFFFF"/>
        </w:rPr>
      </w:pPr>
      <w:r w:rsidRPr="009C184F">
        <w:rPr>
          <w:rStyle w:val="Gl"/>
          <w:rFonts w:ascii="Times New Roman" w:hAnsi="Times New Roman" w:cs="Times New Roman"/>
          <w:color w:val="000000" w:themeColor="text1"/>
          <w:sz w:val="24"/>
          <w:szCs w:val="24"/>
          <w:shd w:val="clear" w:color="auto" w:fill="FFFFFF"/>
        </w:rPr>
        <w:t>Dini istismar edenlerin özellikleri</w:t>
      </w:r>
    </w:p>
    <w:p w:rsidR="005F72D4"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Allah ve Peygamberle görüştüğü algısı oluşturmak</w:t>
      </w:r>
    </w:p>
    <w:p w:rsidR="00101B54"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Dini anlamada kendisini hakikatin kaynağı kabul etmek</w:t>
      </w:r>
    </w:p>
    <w:p w:rsidR="00101B54"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Grup mensubiyetini aile, millet ve ümmet bağlılığının önüne geçirmek</w:t>
      </w:r>
    </w:p>
    <w:p w:rsidR="00101B54"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Mabetleri istismar etmek</w:t>
      </w:r>
    </w:p>
    <w:p w:rsidR="00101B54"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Hakikat tekelciliği yapmak</w:t>
      </w:r>
    </w:p>
    <w:p w:rsidR="009C184F"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Tekfir etmek</w:t>
      </w:r>
    </w:p>
    <w:p w:rsidR="009C184F"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Mehdi ve Mesih gibi sıfatlara bürünmek</w:t>
      </w:r>
    </w:p>
    <w:p w:rsidR="009C184F"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Masumiyet/Günahsızlık iddiasında bulunurlar</w:t>
      </w:r>
    </w:p>
    <w:p w:rsidR="00101B54" w:rsidRPr="009C184F" w:rsidRDefault="00101B54" w:rsidP="009C184F">
      <w:pPr>
        <w:pStyle w:val="ListeParagraf"/>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9C184F">
        <w:rPr>
          <w:rFonts w:ascii="Times New Roman" w:hAnsi="Times New Roman" w:cs="Times New Roman"/>
          <w:color w:val="000000" w:themeColor="text1"/>
          <w:sz w:val="24"/>
          <w:szCs w:val="24"/>
          <w:shd w:val="clear" w:color="auto" w:fill="FFFFFF"/>
        </w:rPr>
        <w:t>Görünmez güçlerden destek aldığını iddia ederler</w:t>
      </w:r>
    </w:p>
    <w:sectPr w:rsidR="00101B54" w:rsidRPr="009C184F" w:rsidSect="009C184F">
      <w:pgSz w:w="12240" w:h="15840"/>
      <w:pgMar w:top="993" w:right="720" w:bottom="720"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59B"/>
    <w:multiLevelType w:val="multilevel"/>
    <w:tmpl w:val="B042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65A7E"/>
    <w:multiLevelType w:val="multilevel"/>
    <w:tmpl w:val="AAC005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80F03"/>
    <w:multiLevelType w:val="multilevel"/>
    <w:tmpl w:val="2278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D1BBF"/>
    <w:multiLevelType w:val="hybridMultilevel"/>
    <w:tmpl w:val="B9103F5A"/>
    <w:lvl w:ilvl="0" w:tplc="0C9E47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FFA65D3"/>
    <w:multiLevelType w:val="multilevel"/>
    <w:tmpl w:val="4A285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5621C7"/>
    <w:multiLevelType w:val="multilevel"/>
    <w:tmpl w:val="0BB6C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203A"/>
    <w:rsid w:val="00101B54"/>
    <w:rsid w:val="001729FF"/>
    <w:rsid w:val="0031789F"/>
    <w:rsid w:val="00385594"/>
    <w:rsid w:val="004C6D33"/>
    <w:rsid w:val="005073C3"/>
    <w:rsid w:val="00527B50"/>
    <w:rsid w:val="00544E93"/>
    <w:rsid w:val="005F72D4"/>
    <w:rsid w:val="0064467F"/>
    <w:rsid w:val="007A328A"/>
    <w:rsid w:val="008228D9"/>
    <w:rsid w:val="009107ED"/>
    <w:rsid w:val="009C184F"/>
    <w:rsid w:val="00B0203A"/>
    <w:rsid w:val="00B6779D"/>
    <w:rsid w:val="00CA57A8"/>
    <w:rsid w:val="00D64A14"/>
    <w:rsid w:val="00E5126C"/>
    <w:rsid w:val="00F44B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33"/>
  </w:style>
  <w:style w:type="paragraph" w:styleId="Balk1">
    <w:name w:val="heading 1"/>
    <w:basedOn w:val="Normal"/>
    <w:next w:val="Normal"/>
    <w:link w:val="Balk1Char"/>
    <w:uiPriority w:val="9"/>
    <w:qFormat/>
    <w:rsid w:val="004C6D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4C6D3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4C6D33"/>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4C6D33"/>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4C6D33"/>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4C6D3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4C6D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C6D33"/>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4C6D33"/>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6D33"/>
    <w:pPr>
      <w:spacing w:after="0" w:line="240" w:lineRule="auto"/>
    </w:pPr>
  </w:style>
  <w:style w:type="character" w:customStyle="1" w:styleId="Balk1Char">
    <w:name w:val="Başlık 1 Char"/>
    <w:basedOn w:val="VarsaylanParagrafYazTipi"/>
    <w:link w:val="Balk1"/>
    <w:uiPriority w:val="9"/>
    <w:rsid w:val="004C6D33"/>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4C6D33"/>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sid w:val="004C6D33"/>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rsid w:val="004C6D33"/>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rsid w:val="004C6D33"/>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rsid w:val="004C6D33"/>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rsid w:val="004C6D33"/>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4C6D33"/>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4C6D33"/>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4C6D3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sid w:val="004C6D33"/>
    <w:rPr>
      <w:rFonts w:asciiTheme="majorHAnsi" w:eastAsiaTheme="majorEastAsia" w:hAnsiTheme="majorHAnsi" w:cstheme="majorBidi"/>
      <w:color w:val="323E4F" w:themeColor="text2" w:themeShade="BF"/>
      <w:spacing w:val="5"/>
      <w:sz w:val="52"/>
      <w:szCs w:val="52"/>
    </w:rPr>
  </w:style>
  <w:style w:type="paragraph" w:styleId="AltKonuBal">
    <w:name w:val="Subtitle"/>
    <w:basedOn w:val="Normal"/>
    <w:next w:val="Normal"/>
    <w:link w:val="AltKonuBalChar"/>
    <w:uiPriority w:val="11"/>
    <w:qFormat/>
    <w:rsid w:val="004C6D33"/>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4C6D33"/>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4C6D33"/>
    <w:rPr>
      <w:i/>
      <w:iCs/>
      <w:color w:val="808080" w:themeColor="text1" w:themeTint="7F"/>
    </w:rPr>
  </w:style>
  <w:style w:type="character" w:styleId="Vurgu">
    <w:name w:val="Emphasis"/>
    <w:basedOn w:val="VarsaylanParagrafYazTipi"/>
    <w:uiPriority w:val="20"/>
    <w:qFormat/>
    <w:rsid w:val="004C6D33"/>
    <w:rPr>
      <w:i/>
      <w:iCs/>
    </w:rPr>
  </w:style>
  <w:style w:type="character" w:styleId="GlVurgulama">
    <w:name w:val="Intense Emphasis"/>
    <w:basedOn w:val="VarsaylanParagrafYazTipi"/>
    <w:uiPriority w:val="21"/>
    <w:qFormat/>
    <w:rsid w:val="004C6D33"/>
    <w:rPr>
      <w:b/>
      <w:bCs/>
      <w:i/>
      <w:iCs/>
      <w:color w:val="4472C4" w:themeColor="accent1"/>
    </w:rPr>
  </w:style>
  <w:style w:type="character" w:styleId="Gl">
    <w:name w:val="Strong"/>
    <w:basedOn w:val="VarsaylanParagrafYazTipi"/>
    <w:uiPriority w:val="22"/>
    <w:qFormat/>
    <w:rsid w:val="004C6D33"/>
    <w:rPr>
      <w:b/>
      <w:bCs/>
    </w:rPr>
  </w:style>
  <w:style w:type="paragraph" w:styleId="Trnak">
    <w:name w:val="Quote"/>
    <w:basedOn w:val="Normal"/>
    <w:next w:val="Normal"/>
    <w:link w:val="TrnakChar"/>
    <w:uiPriority w:val="29"/>
    <w:qFormat/>
    <w:rsid w:val="004C6D33"/>
    <w:rPr>
      <w:i/>
      <w:iCs/>
      <w:color w:val="000000" w:themeColor="text1"/>
    </w:rPr>
  </w:style>
  <w:style w:type="character" w:customStyle="1" w:styleId="TrnakChar">
    <w:name w:val="Tırnak Char"/>
    <w:basedOn w:val="VarsaylanParagrafYazTipi"/>
    <w:link w:val="Trnak"/>
    <w:uiPriority w:val="29"/>
    <w:rsid w:val="004C6D33"/>
    <w:rPr>
      <w:i/>
      <w:iCs/>
      <w:color w:val="000000" w:themeColor="text1"/>
    </w:rPr>
  </w:style>
  <w:style w:type="paragraph" w:styleId="KeskinTrnak">
    <w:name w:val="Intense Quote"/>
    <w:basedOn w:val="Normal"/>
    <w:next w:val="Normal"/>
    <w:link w:val="KeskinTrnakChar"/>
    <w:uiPriority w:val="30"/>
    <w:qFormat/>
    <w:rsid w:val="004C6D33"/>
    <w:pPr>
      <w:pBdr>
        <w:bottom w:val="single" w:sz="4" w:space="4" w:color="4472C4" w:themeColor="accent1"/>
      </w:pBdr>
      <w:spacing w:before="200" w:after="280"/>
      <w:ind w:left="936" w:right="936"/>
    </w:pPr>
    <w:rPr>
      <w:b/>
      <w:bCs/>
      <w:i/>
      <w:iCs/>
      <w:color w:val="4472C4" w:themeColor="accent1"/>
    </w:rPr>
  </w:style>
  <w:style w:type="character" w:customStyle="1" w:styleId="KeskinTrnakChar">
    <w:name w:val="Keskin Tırnak Char"/>
    <w:basedOn w:val="VarsaylanParagrafYazTipi"/>
    <w:link w:val="KeskinTrnak"/>
    <w:uiPriority w:val="30"/>
    <w:rsid w:val="004C6D33"/>
    <w:rPr>
      <w:b/>
      <w:bCs/>
      <w:i/>
      <w:iCs/>
      <w:color w:val="4472C4" w:themeColor="accent1"/>
    </w:rPr>
  </w:style>
  <w:style w:type="character" w:styleId="HafifBavuru">
    <w:name w:val="Subtle Reference"/>
    <w:basedOn w:val="VarsaylanParagrafYazTipi"/>
    <w:uiPriority w:val="31"/>
    <w:qFormat/>
    <w:rsid w:val="004C6D33"/>
    <w:rPr>
      <w:smallCaps/>
      <w:color w:val="ED7D31" w:themeColor="accent2"/>
      <w:u w:val="single"/>
    </w:rPr>
  </w:style>
  <w:style w:type="character" w:styleId="GlBavuru">
    <w:name w:val="Intense Reference"/>
    <w:basedOn w:val="VarsaylanParagrafYazTipi"/>
    <w:uiPriority w:val="32"/>
    <w:qFormat/>
    <w:rsid w:val="004C6D33"/>
    <w:rPr>
      <w:b/>
      <w:bCs/>
      <w:smallCaps/>
      <w:color w:val="ED7D31" w:themeColor="accent2"/>
      <w:spacing w:val="5"/>
      <w:u w:val="single"/>
    </w:rPr>
  </w:style>
  <w:style w:type="character" w:styleId="KitapBal">
    <w:name w:val="Book Title"/>
    <w:basedOn w:val="VarsaylanParagrafYazTipi"/>
    <w:uiPriority w:val="33"/>
    <w:qFormat/>
    <w:rsid w:val="004C6D33"/>
    <w:rPr>
      <w:b/>
      <w:bCs/>
      <w:smallCaps/>
      <w:spacing w:val="5"/>
    </w:rPr>
  </w:style>
  <w:style w:type="paragraph" w:styleId="ListeParagraf">
    <w:name w:val="List Paragraph"/>
    <w:basedOn w:val="Normal"/>
    <w:uiPriority w:val="34"/>
    <w:qFormat/>
    <w:rsid w:val="004C6D33"/>
    <w:pPr>
      <w:ind w:left="720"/>
      <w:contextualSpacing/>
    </w:pPr>
  </w:style>
  <w:style w:type="paragraph" w:styleId="DipnotMetni">
    <w:name w:val="footnote text"/>
    <w:basedOn w:val="Normal"/>
    <w:link w:val="DipnotMetniChar"/>
    <w:uiPriority w:val="99"/>
    <w:semiHidden/>
    <w:unhideWhenUsed/>
    <w:rsid w:val="004C6D33"/>
    <w:pPr>
      <w:spacing w:after="0" w:line="240" w:lineRule="auto"/>
    </w:pPr>
    <w:rPr>
      <w:sz w:val="20"/>
    </w:rPr>
  </w:style>
  <w:style w:type="character" w:customStyle="1" w:styleId="DipnotMetniChar">
    <w:name w:val="Dipnot Metni Char"/>
    <w:basedOn w:val="VarsaylanParagrafYazTipi"/>
    <w:link w:val="DipnotMetni"/>
    <w:uiPriority w:val="99"/>
    <w:semiHidden/>
    <w:rsid w:val="004C6D33"/>
    <w:rPr>
      <w:sz w:val="20"/>
      <w:szCs w:val="20"/>
    </w:rPr>
  </w:style>
  <w:style w:type="character" w:styleId="DipnotBavurusu">
    <w:name w:val="footnote reference"/>
    <w:basedOn w:val="VarsaylanParagrafYazTipi"/>
    <w:uiPriority w:val="99"/>
    <w:semiHidden/>
    <w:unhideWhenUsed/>
    <w:rsid w:val="004C6D33"/>
    <w:rPr>
      <w:vertAlign w:val="superscript"/>
    </w:rPr>
  </w:style>
  <w:style w:type="paragraph" w:styleId="SonnotMetni">
    <w:name w:val="endnote text"/>
    <w:basedOn w:val="Normal"/>
    <w:link w:val="SonnotMetniChar"/>
    <w:uiPriority w:val="99"/>
    <w:semiHidden/>
    <w:unhideWhenUsed/>
    <w:rsid w:val="004C6D33"/>
    <w:pPr>
      <w:spacing w:after="0" w:line="240" w:lineRule="auto"/>
    </w:pPr>
    <w:rPr>
      <w:sz w:val="20"/>
    </w:rPr>
  </w:style>
  <w:style w:type="character" w:customStyle="1" w:styleId="SonnotMetniChar">
    <w:name w:val="Sonnot Metni Char"/>
    <w:basedOn w:val="VarsaylanParagrafYazTipi"/>
    <w:link w:val="SonnotMetni"/>
    <w:uiPriority w:val="99"/>
    <w:semiHidden/>
    <w:rsid w:val="004C6D33"/>
    <w:rPr>
      <w:sz w:val="20"/>
      <w:szCs w:val="20"/>
    </w:rPr>
  </w:style>
  <w:style w:type="character" w:styleId="SonnotBavurusu">
    <w:name w:val="endnote reference"/>
    <w:basedOn w:val="VarsaylanParagrafYazTipi"/>
    <w:uiPriority w:val="99"/>
    <w:semiHidden/>
    <w:unhideWhenUsed/>
    <w:rsid w:val="004C6D33"/>
    <w:rPr>
      <w:vertAlign w:val="superscript"/>
    </w:rPr>
  </w:style>
  <w:style w:type="character" w:styleId="Kpr">
    <w:name w:val="Hyperlink"/>
    <w:basedOn w:val="VarsaylanParagrafYazTipi"/>
    <w:uiPriority w:val="99"/>
    <w:unhideWhenUsed/>
    <w:rsid w:val="004C6D33"/>
    <w:rPr>
      <w:color w:val="0563C1" w:themeColor="hyperlink"/>
      <w:u w:val="single"/>
    </w:rPr>
  </w:style>
  <w:style w:type="paragraph" w:styleId="DzMetin">
    <w:name w:val="Plain Text"/>
    <w:basedOn w:val="Normal"/>
    <w:link w:val="DzMetinChar"/>
    <w:uiPriority w:val="99"/>
    <w:semiHidden/>
    <w:unhideWhenUsed/>
    <w:rsid w:val="004C6D33"/>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sid w:val="004C6D33"/>
    <w:rPr>
      <w:rFonts w:ascii="Courier New" w:hAnsi="Courier New" w:cs="Courier New"/>
      <w:sz w:val="21"/>
      <w:szCs w:val="21"/>
    </w:rPr>
  </w:style>
  <w:style w:type="paragraph" w:styleId="MektupAdresi">
    <w:name w:val="envelope address"/>
    <w:basedOn w:val="Normal"/>
    <w:uiPriority w:val="99"/>
    <w:unhideWhenUsed/>
    <w:rsid w:val="004C6D33"/>
    <w:pPr>
      <w:spacing w:after="0" w:line="240" w:lineRule="auto"/>
      <w:ind w:left="2880"/>
    </w:pPr>
    <w:rPr>
      <w:rFonts w:asciiTheme="majorHAnsi" w:eastAsiaTheme="majorEastAsia" w:hAnsiTheme="majorHAnsi" w:cstheme="majorBidi"/>
      <w:sz w:val="24"/>
    </w:rPr>
  </w:style>
  <w:style w:type="paragraph" w:styleId="ZarfDn">
    <w:name w:val="envelope return"/>
    <w:basedOn w:val="Normal"/>
    <w:uiPriority w:val="99"/>
    <w:unhideWhenUsed/>
    <w:rsid w:val="004C6D33"/>
    <w:pPr>
      <w:spacing w:after="0" w:line="240" w:lineRule="auto"/>
    </w:pPr>
    <w:rPr>
      <w:rFonts w:asciiTheme="majorHAnsi" w:eastAsiaTheme="majorEastAsia" w:hAnsiTheme="majorHAnsi" w:cstheme="majorBidi"/>
      <w:sz w:val="20"/>
    </w:rPr>
  </w:style>
  <w:style w:type="table" w:customStyle="1" w:styleId="TabloKlavuzu1">
    <w:name w:val="Tablo Kılavuzu1"/>
    <w:basedOn w:val="NormalTablo"/>
    <w:next w:val="TabloKlavuzu"/>
    <w:uiPriority w:val="59"/>
    <w:rsid w:val="0064467F"/>
    <w:pPr>
      <w:spacing w:after="0" w:line="240" w:lineRule="auto"/>
    </w:pPr>
    <w:rPr>
      <w:rFonts w:eastAsia="Calibri" w:hAnsi="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644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446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6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ibrahim</cp:lastModifiedBy>
  <cp:revision>3</cp:revision>
  <cp:lastPrinted>2019-12-27T06:26:00Z</cp:lastPrinted>
  <dcterms:created xsi:type="dcterms:W3CDTF">2021-04-28T08:10:00Z</dcterms:created>
  <dcterms:modified xsi:type="dcterms:W3CDTF">2021-04-28T08:17:00Z</dcterms:modified>
</cp:coreProperties>
</file>